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5"/>
        <w:gridCol w:w="2126"/>
      </w:tblGrid>
      <w:tr w:rsidR="00CB2BEE" w:rsidRPr="005307CC" w14:paraId="4CD98A61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15C1F4D0" w14:textId="2EDDF72A" w:rsidR="00CB2BEE" w:rsidRPr="00CB2BEE" w:rsidRDefault="00CB2BEE" w:rsidP="00CB2BEE">
            <w:pPr>
              <w:tabs>
                <w:tab w:val="left" w:pos="6660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CB2BEE">
              <w:rPr>
                <w:b/>
                <w:bCs/>
                <w:sz w:val="72"/>
                <w:szCs w:val="72"/>
              </w:rPr>
              <w:t>Art</w:t>
            </w:r>
            <w:r w:rsidR="005D273D">
              <w:rPr>
                <w:b/>
                <w:bCs/>
                <w:sz w:val="72"/>
                <w:szCs w:val="72"/>
              </w:rPr>
              <w:t xml:space="preserve"> UKS2 Cycle A</w:t>
            </w:r>
            <w:bookmarkStart w:id="0" w:name="_GoBack"/>
            <w:bookmarkEnd w:id="0"/>
          </w:p>
        </w:tc>
      </w:tr>
      <w:tr w:rsidR="006763B6" w:rsidRPr="005307CC" w14:paraId="2786A6A7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6763B6" w:rsidRPr="00365274" w14:paraId="3897BD2B" w14:textId="77777777" w:rsidTr="006763B6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6DF25FFF" w14:textId="2CBD19C1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94119C" w14:paraId="500618D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040FD61" w14:textId="4982E993" w:rsidR="006763B6" w:rsidRPr="0094119C" w:rsidRDefault="00095019" w:rsidP="006763B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Impressionism Painting</w:t>
            </w:r>
          </w:p>
        </w:tc>
        <w:tc>
          <w:tcPr>
            <w:tcW w:w="2835" w:type="dxa"/>
          </w:tcPr>
          <w:p w14:paraId="3D5D522F" w14:textId="77777777" w:rsidR="007A37F7" w:rsidRPr="0094119C" w:rsidRDefault="007A37F7" w:rsidP="007A37F7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</w:rPr>
              <w:t>Impressionism, Claude Monet, Painting, Brush,</w:t>
            </w:r>
            <w:r w:rsidRPr="0094119C">
              <w:rPr>
                <w:sz w:val="20"/>
                <w:szCs w:val="20"/>
              </w:rPr>
              <w:t xml:space="preserve"> </w:t>
            </w:r>
            <w:proofErr w:type="spellStart"/>
            <w:r w:rsidRPr="0094119C">
              <w:rPr>
                <w:rFonts w:cstheme="minorHAnsi"/>
                <w:color w:val="222222"/>
                <w:sz w:val="20"/>
                <w:szCs w:val="20"/>
              </w:rPr>
              <w:t>Zentangle</w:t>
            </w:r>
            <w:proofErr w:type="spellEnd"/>
            <w:r w:rsidRPr="0094119C">
              <w:rPr>
                <w:rFonts w:cstheme="minorHAnsi"/>
                <w:color w:val="222222"/>
                <w:sz w:val="20"/>
                <w:szCs w:val="20"/>
              </w:rPr>
              <w:t xml:space="preserve"> method, Pattern, Shape, Printing, Repeated, Reverse system, Hat, Design, Prototype, Realism, Symbolism, Character, Oil paint</w:t>
            </w:r>
          </w:p>
          <w:p w14:paraId="14297A09" w14:textId="77777777" w:rsidR="006763B6" w:rsidRPr="0094119C" w:rsidRDefault="006763B6" w:rsidP="0016201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232F5FE1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some of the motivations and techniques of impressionist and post-impressionist painters</w:t>
            </w:r>
          </w:p>
          <w:p w14:paraId="6B7DF9AD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know not to leave any white areas within my painting </w:t>
            </w:r>
          </w:p>
          <w:p w14:paraId="5AE051DD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paint skilfully by mixing complex colours</w:t>
            </w:r>
          </w:p>
          <w:p w14:paraId="6AB17A67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apply the paint in the style of Claude Monet</w:t>
            </w:r>
          </w:p>
          <w:p w14:paraId="35B1A992" w14:textId="77777777" w:rsidR="00095019" w:rsidRPr="0094119C" w:rsidRDefault="00095019" w:rsidP="000950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  <w:t xml:space="preserve">Drawing and Craft – </w:t>
            </w:r>
            <w:proofErr w:type="spellStart"/>
            <w:r w:rsidRPr="0094119C"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  <w:t>Zentangle</w:t>
            </w:r>
            <w:proofErr w:type="spellEnd"/>
            <w:r w:rsidRPr="0094119C"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  <w:t xml:space="preserve"> Patterns and Printing </w:t>
            </w:r>
          </w:p>
          <w:p w14:paraId="7BC30BF2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know how to transfer my drawn </w:t>
            </w:r>
            <w:proofErr w:type="spellStart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zentangle</w:t>
            </w:r>
            <w:proofErr w:type="spellEnd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 pattern onto a </w:t>
            </w:r>
            <w:proofErr w:type="spellStart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polyprint</w:t>
            </w:r>
            <w:proofErr w:type="spellEnd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/polystyrene tile</w:t>
            </w:r>
          </w:p>
          <w:p w14:paraId="04AE2ED1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that this method creates a reverse system where the imprinted lines become white and the background becomes the colour of the ink used</w:t>
            </w:r>
          </w:p>
          <w:p w14:paraId="2946AA9F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can create a design matrix by drawing different </w:t>
            </w:r>
            <w:proofErr w:type="spellStart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zentangle</w:t>
            </w:r>
            <w:proofErr w:type="spellEnd"/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 patterns</w:t>
            </w:r>
          </w:p>
          <w:p w14:paraId="170C4D10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apply an even layer of ink onto the tile</w:t>
            </w:r>
          </w:p>
          <w:p w14:paraId="4DF5143C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can create a repeat pattern </w:t>
            </w:r>
          </w:p>
          <w:p w14:paraId="4E162F31" w14:textId="77777777" w:rsidR="00095019" w:rsidRPr="0094119C" w:rsidRDefault="00095019" w:rsidP="000950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  <w:t xml:space="preserve">Design – Making a Hat </w:t>
            </w:r>
          </w:p>
          <w:p w14:paraId="441D4C22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know how the design process works and can successfully use it </w:t>
            </w:r>
          </w:p>
          <w:p w14:paraId="32FE8C52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 xml:space="preserve">I can create a prototype </w:t>
            </w:r>
          </w:p>
          <w:p w14:paraId="6A59E2B4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review, evaluate and modify ideas as the design develops</w:t>
            </w:r>
          </w:p>
          <w:p w14:paraId="155B0715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share my ideas verbally and through quick sketches</w:t>
            </w:r>
          </w:p>
          <w:p w14:paraId="602B757D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work as part of a team on a working model by reviewing, evaluating and modifying design ideas</w:t>
            </w:r>
          </w:p>
          <w:p w14:paraId="7E471379" w14:textId="77777777" w:rsidR="00095019" w:rsidRPr="0094119C" w:rsidRDefault="00095019" w:rsidP="000950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b/>
                <w:color w:val="222222"/>
                <w:sz w:val="20"/>
                <w:szCs w:val="20"/>
                <w:lang w:eastAsia="en-GB"/>
              </w:rPr>
              <w:t xml:space="preserve">Evaluating – Edward Hopper </w:t>
            </w:r>
          </w:p>
          <w:p w14:paraId="07C30BB6" w14:textId="77777777" w:rsidR="00095019" w:rsidRPr="0094119C" w:rsidRDefault="00095019" w:rsidP="0009501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analyse and evaluate artwork using the following fundamental element:</w:t>
            </w:r>
          </w:p>
          <w:p w14:paraId="60A4F73E" w14:textId="77777777" w:rsidR="00095019" w:rsidRPr="0094119C" w:rsidRDefault="00095019" w:rsidP="0009501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‘Say what you see’/scene</w:t>
            </w:r>
          </w:p>
          <w:p w14:paraId="33ADF338" w14:textId="77777777" w:rsidR="00095019" w:rsidRPr="0094119C" w:rsidRDefault="00095019" w:rsidP="0009501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Technique</w:t>
            </w:r>
          </w:p>
          <w:p w14:paraId="33588230" w14:textId="77777777" w:rsidR="00095019" w:rsidRPr="0094119C" w:rsidRDefault="00095019" w:rsidP="0009501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Form and Shape</w:t>
            </w:r>
          </w:p>
          <w:p w14:paraId="658732EB" w14:textId="77777777" w:rsidR="00095019" w:rsidRPr="0094119C" w:rsidRDefault="00095019" w:rsidP="0009501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Colour and light</w:t>
            </w:r>
          </w:p>
          <w:p w14:paraId="0EB94627" w14:textId="77777777" w:rsidR="00095019" w:rsidRPr="0094119C" w:rsidRDefault="00095019" w:rsidP="0009501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lastRenderedPageBreak/>
              <w:t xml:space="preserve">The title </w:t>
            </w:r>
          </w:p>
          <w:p w14:paraId="594A4569" w14:textId="5D1CA5B2" w:rsidR="006763B6" w:rsidRPr="0094119C" w:rsidRDefault="006763B6" w:rsidP="007A37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CFEB5" w14:textId="77777777" w:rsidR="00CB2BEE" w:rsidRPr="0094119C" w:rsidRDefault="00CB2BEE" w:rsidP="00CB2BEE">
            <w:pPr>
              <w:rPr>
                <w:b/>
                <w:sz w:val="20"/>
                <w:szCs w:val="20"/>
              </w:rPr>
            </w:pPr>
          </w:p>
          <w:p w14:paraId="0157E0A1" w14:textId="77777777" w:rsidR="007A37F7" w:rsidRPr="0094119C" w:rsidRDefault="007A37F7" w:rsidP="007A37F7">
            <w:pPr>
              <w:rPr>
                <w:rFonts w:cstheme="minorHAnsi"/>
                <w:b/>
                <w:sz w:val="20"/>
                <w:szCs w:val="20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</w:rPr>
              <w:t>Claude Monet, William Morris, Edward Hopper</w:t>
            </w:r>
          </w:p>
          <w:p w14:paraId="1D1F2CCB" w14:textId="77777777" w:rsidR="006763B6" w:rsidRPr="0094119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94119C" w14:paraId="3A206EB4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4F32F85" w14:textId="5A033EF6" w:rsidR="006763B6" w:rsidRPr="0094119C" w:rsidRDefault="007A37F7" w:rsidP="006763B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Make My Voice heard</w:t>
            </w:r>
          </w:p>
        </w:tc>
        <w:tc>
          <w:tcPr>
            <w:tcW w:w="2835" w:type="dxa"/>
          </w:tcPr>
          <w:p w14:paraId="415ADC28" w14:textId="77777777" w:rsidR="007A37F7" w:rsidRPr="0094119C" w:rsidRDefault="007A37F7" w:rsidP="007A37F7">
            <w:pPr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Graffiti, Street art, </w:t>
            </w:r>
            <w:proofErr w:type="spellStart"/>
            <w:r w:rsidRPr="0094119C">
              <w:rPr>
                <w:sz w:val="20"/>
                <w:szCs w:val="20"/>
              </w:rPr>
              <w:t>Wildstyle</w:t>
            </w:r>
            <w:proofErr w:type="spellEnd"/>
            <w:r w:rsidRPr="0094119C">
              <w:rPr>
                <w:sz w:val="20"/>
                <w:szCs w:val="20"/>
              </w:rPr>
              <w:t xml:space="preserve"> tag, Mural, Portrait, Features, Shading, Pastel, Halo technique, Chiaroscuro technique, Guernica, First World War, Spanish Civil War, Composing, Painting, Clay, Sculpture, Features</w:t>
            </w:r>
          </w:p>
          <w:p w14:paraId="71C98B6C" w14:textId="0A56D029" w:rsidR="006763B6" w:rsidRPr="0094119C" w:rsidRDefault="006763B6" w:rsidP="0016201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59D64E95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there are different styles of graffiti art</w:t>
            </w:r>
          </w:p>
          <w:p w14:paraId="0D918219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that the work of the artist Kathe Kollwitz is based on difficult experiences</w:t>
            </w:r>
          </w:p>
          <w:p w14:paraId="2238B60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create my own graffiti tag</w:t>
            </w:r>
          </w:p>
          <w:p w14:paraId="74AAEB53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add a 3D shadow to my tag</w:t>
            </w:r>
          </w:p>
          <w:p w14:paraId="5C12BA6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draw a series of lines to create a simple portrait of a face</w:t>
            </w:r>
          </w:p>
          <w:p w14:paraId="5584CC04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use Kathe Kollwitz as an inspiration to add to these lines to show an emotional expression</w:t>
            </w:r>
          </w:p>
          <w:p w14:paraId="629398CE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use charcoal to add shadows to my portrait drawing</w:t>
            </w:r>
          </w:p>
          <w:p w14:paraId="535A117E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about some of the symbolism used in Picasso’s ‘Guernica’</w:t>
            </w:r>
          </w:p>
          <w:p w14:paraId="415DF5E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plan and create a drawn composition in the style of Picasso’s ‘Guernica’ by:</w:t>
            </w:r>
          </w:p>
          <w:p w14:paraId="4CAE69D1" w14:textId="77777777" w:rsidR="007A37F7" w:rsidRPr="0094119C" w:rsidRDefault="007A37F7" w:rsidP="007A37F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using symbols in my artwork to convey a message</w:t>
            </w:r>
          </w:p>
          <w:p w14:paraId="5A1E4FCA" w14:textId="77777777" w:rsidR="007A37F7" w:rsidRPr="0094119C" w:rsidRDefault="007A37F7" w:rsidP="007A37F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considering where the tones of black, grey and white are used to create effect</w:t>
            </w:r>
          </w:p>
          <w:p w14:paraId="57E7E28E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use paint to produce a carefully finished piece of art in the style of Picasso’s ‘Guernica’</w:t>
            </w:r>
          </w:p>
          <w:p w14:paraId="75EB4A2F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how to use masking tape to create a straight line</w:t>
            </w:r>
          </w:p>
          <w:p w14:paraId="5E89DCCA" w14:textId="77777777" w:rsidR="007A37F7" w:rsidRPr="0094119C" w:rsidRDefault="007A37F7" w:rsidP="007A37F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create a sculpture of a head using clay</w:t>
            </w:r>
          </w:p>
          <w:p w14:paraId="69E82AFD" w14:textId="77777777" w:rsidR="007A37F7" w:rsidRPr="0094119C" w:rsidRDefault="007A37F7" w:rsidP="007A37F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know to keep clay malleable using a drop of water</w:t>
            </w:r>
          </w:p>
          <w:p w14:paraId="0AC6248C" w14:textId="77777777" w:rsidR="007A37F7" w:rsidRPr="0094119C" w:rsidRDefault="007A37F7" w:rsidP="007A37F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I can convey a message or emotion in my sculpture by:</w:t>
            </w:r>
          </w:p>
          <w:p w14:paraId="6E74D344" w14:textId="77777777" w:rsidR="007A37F7" w:rsidRPr="0094119C" w:rsidRDefault="007A37F7" w:rsidP="007A37F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using clay sculpting tools</w:t>
            </w:r>
          </w:p>
          <w:p w14:paraId="179B1587" w14:textId="510523E9" w:rsidR="006763B6" w:rsidRPr="0094119C" w:rsidRDefault="007A37F7" w:rsidP="007A37F7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eastAsia="en-GB"/>
              </w:rPr>
            </w:pPr>
            <w:r w:rsidRPr="0094119C">
              <w:rPr>
                <w:rFonts w:cstheme="minorHAnsi"/>
                <w:color w:val="222222"/>
                <w:sz w:val="20"/>
                <w:szCs w:val="20"/>
                <w:lang w:eastAsia="en-GB"/>
              </w:rPr>
              <w:t>adding facial features using additional pieces of clay and attaching these to the head</w:t>
            </w:r>
          </w:p>
        </w:tc>
        <w:tc>
          <w:tcPr>
            <w:tcW w:w="2126" w:type="dxa"/>
          </w:tcPr>
          <w:p w14:paraId="0A3D9B03" w14:textId="77777777" w:rsidR="007A37F7" w:rsidRPr="0094119C" w:rsidRDefault="007A37F7" w:rsidP="007A37F7">
            <w:pPr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Banksy, </w:t>
            </w:r>
            <w:proofErr w:type="spellStart"/>
            <w:r w:rsidRPr="0094119C">
              <w:rPr>
                <w:sz w:val="20"/>
                <w:szCs w:val="20"/>
              </w:rPr>
              <w:t>Käthe</w:t>
            </w:r>
            <w:proofErr w:type="spellEnd"/>
            <w:r w:rsidRPr="0094119C">
              <w:rPr>
                <w:sz w:val="20"/>
                <w:szCs w:val="20"/>
              </w:rPr>
              <w:t xml:space="preserve"> Kollwitz, Pablo Picasso, Mark </w:t>
            </w:r>
            <w:proofErr w:type="spellStart"/>
            <w:r w:rsidRPr="0094119C">
              <w:rPr>
                <w:sz w:val="20"/>
                <w:szCs w:val="20"/>
              </w:rPr>
              <w:t>Wallinger</w:t>
            </w:r>
            <w:proofErr w:type="spellEnd"/>
          </w:p>
          <w:p w14:paraId="0AB76EC0" w14:textId="77777777" w:rsidR="006763B6" w:rsidRPr="0094119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CB2BEE" w:rsidRPr="0094119C" w14:paraId="610BEAEA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44E722B6" w14:textId="60EDB7C0" w:rsidR="00CB2BEE" w:rsidRPr="0094119C" w:rsidRDefault="00CB2BEE" w:rsidP="0067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2B7622" w14:textId="026B45AB" w:rsidR="00CB2BEE" w:rsidRPr="0094119C" w:rsidRDefault="007A37F7" w:rsidP="00162018">
            <w:pPr>
              <w:pStyle w:val="NoSpacing"/>
              <w:rPr>
                <w:rFonts w:cs="Arial"/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Photomontage, Composition, Dada, Macro Photography, Saturate, Desaturate, Tones, Self-portrait, Selfie, Expression, The Scream</w:t>
            </w:r>
          </w:p>
        </w:tc>
        <w:tc>
          <w:tcPr>
            <w:tcW w:w="8505" w:type="dxa"/>
          </w:tcPr>
          <w:p w14:paraId="386EF7F5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create a photomontage image by selecting images and creating a new image with them</w:t>
            </w:r>
          </w:p>
          <w:p w14:paraId="142B4866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that a photomontage is a collection of images put together to create a final piece</w:t>
            </w:r>
          </w:p>
          <w:p w14:paraId="5B853517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select images and create a composition</w:t>
            </w:r>
          </w:p>
          <w:p w14:paraId="20528A8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I can create a successful close up photograph of a natural form and edit the photograph in appropriate software/apps</w:t>
            </w:r>
          </w:p>
          <w:p w14:paraId="19980D7F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I can make decisions about cropping, editing and presentation of photographic images</w:t>
            </w:r>
          </w:p>
          <w:p w14:paraId="794A6F11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I know that artists use photography to record and observe, I understand the terms macro, and monochromatic</w:t>
            </w:r>
          </w:p>
          <w:p w14:paraId="3793C647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take photographs in different poses which show different expressions</w:t>
            </w:r>
          </w:p>
          <w:p w14:paraId="3B2A693C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develop one of these into a line drawing, using continuous line</w:t>
            </w:r>
          </w:p>
          <w:p w14:paraId="6513FBA9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develop a self-portrait from a photograph and understand how this can be used to create expression in an image</w:t>
            </w:r>
          </w:p>
          <w:p w14:paraId="4AAA6C91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combine photography with learning how to draw a portrait</w:t>
            </w:r>
          </w:p>
          <w:p w14:paraId="0713DF48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take photographs in different poses which show different expressions</w:t>
            </w:r>
          </w:p>
          <w:p w14:paraId="20697026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that paintings and photographs can express emotion</w:t>
            </w:r>
          </w:p>
          <w:p w14:paraId="080034FB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replicate the mood and expression of a painting</w:t>
            </w:r>
          </w:p>
          <w:p w14:paraId="085FE446" w14:textId="4F40C250" w:rsidR="00CB2BEE" w:rsidRPr="0094119C" w:rsidRDefault="00CB2BEE" w:rsidP="007A37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FAA805" w14:textId="77777777" w:rsidR="007A37F7" w:rsidRPr="0094119C" w:rsidRDefault="007A37F7" w:rsidP="007A37F7">
            <w:pPr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Hannah </w:t>
            </w:r>
            <w:proofErr w:type="spellStart"/>
            <w:r w:rsidRPr="0094119C">
              <w:rPr>
                <w:sz w:val="20"/>
                <w:szCs w:val="20"/>
              </w:rPr>
              <w:t>Höch</w:t>
            </w:r>
            <w:proofErr w:type="spellEnd"/>
            <w:r w:rsidRPr="0094119C">
              <w:rPr>
                <w:sz w:val="20"/>
                <w:szCs w:val="20"/>
              </w:rPr>
              <w:t>, Edward Weston, Edvard Munch</w:t>
            </w:r>
          </w:p>
          <w:p w14:paraId="570C9BA9" w14:textId="77777777" w:rsidR="007A37F7" w:rsidRPr="0094119C" w:rsidRDefault="007A37F7" w:rsidP="007A37F7">
            <w:pPr>
              <w:rPr>
                <w:b/>
                <w:sz w:val="20"/>
                <w:szCs w:val="20"/>
              </w:rPr>
            </w:pPr>
          </w:p>
          <w:p w14:paraId="61C516E3" w14:textId="1AAF3D95" w:rsidR="00CB2BEE" w:rsidRPr="0094119C" w:rsidRDefault="00CB2BEE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CB2BEE" w:rsidRPr="0094119C" w14:paraId="7BFDF777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C0927F9" w14:textId="25992F96" w:rsidR="00CB2BEE" w:rsidRPr="0094119C" w:rsidRDefault="007A37F7" w:rsidP="006763B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lastRenderedPageBreak/>
              <w:t>Still Life</w:t>
            </w:r>
          </w:p>
        </w:tc>
        <w:tc>
          <w:tcPr>
            <w:tcW w:w="2835" w:type="dxa"/>
          </w:tcPr>
          <w:p w14:paraId="33BFF11F" w14:textId="77777777" w:rsidR="007A37F7" w:rsidRPr="0094119C" w:rsidRDefault="007A37F7" w:rsidP="007A37F7">
            <w:pPr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  <w:lang w:val="en-US"/>
              </w:rPr>
              <w:t xml:space="preserve">Still Life, Composition, Negative medium, Shade, Underpainting, Hue, Tone, Memory box, Graphic representations  </w:t>
            </w:r>
          </w:p>
          <w:p w14:paraId="264F49FC" w14:textId="4FDA4822" w:rsidR="00CB2BEE" w:rsidRPr="0094119C" w:rsidRDefault="00CB2BEE" w:rsidP="00CC61A1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2E3460B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draw from observation with a focus on line and form</w:t>
            </w:r>
          </w:p>
          <w:p w14:paraId="0402CFDE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that my sketches are not the finished article and I can do several attempts</w:t>
            </w:r>
          </w:p>
          <w:p w14:paraId="7AED3024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use charcoal and chalk to show light and shadow</w:t>
            </w:r>
          </w:p>
          <w:p w14:paraId="785CD3A1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create a piece of abstract art</w:t>
            </w:r>
          </w:p>
          <w:p w14:paraId="1C2FBFC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create clear lines and shapes</w:t>
            </w:r>
          </w:p>
          <w:p w14:paraId="6EDBF0C1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use other materials to draw with</w:t>
            </w:r>
          </w:p>
          <w:p w14:paraId="06B00B5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what is meant by a negative image</w:t>
            </w:r>
          </w:p>
          <w:p w14:paraId="2AAE9E75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paint with attention to form line and layout</w:t>
            </w:r>
          </w:p>
          <w:p w14:paraId="0801B04B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how to mix colours to create the hue that I need</w:t>
            </w:r>
          </w:p>
          <w:p w14:paraId="43D4F327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know how to mix darker and lighter tones</w:t>
            </w:r>
          </w:p>
          <w:p w14:paraId="5B810B10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represent ideas graphically, combining words and graphics</w:t>
            </w:r>
          </w:p>
          <w:p w14:paraId="0092543C" w14:textId="77777777" w:rsidR="007A37F7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justify my choice of graphics and words</w:t>
            </w:r>
          </w:p>
          <w:p w14:paraId="4AD609CF" w14:textId="7E05DB04" w:rsidR="00CB2BEE" w:rsidRPr="0094119C" w:rsidRDefault="007A37F7" w:rsidP="007A37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 can create a box from pieces of thick paper/card</w:t>
            </w:r>
          </w:p>
        </w:tc>
        <w:tc>
          <w:tcPr>
            <w:tcW w:w="2126" w:type="dxa"/>
          </w:tcPr>
          <w:p w14:paraId="4553A3D7" w14:textId="77777777" w:rsidR="007A37F7" w:rsidRPr="0094119C" w:rsidRDefault="007A37F7" w:rsidP="007A37F7">
            <w:pPr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Paul </w:t>
            </w:r>
            <w:proofErr w:type="spellStart"/>
            <w:r w:rsidRPr="0094119C">
              <w:rPr>
                <w:sz w:val="20"/>
                <w:szCs w:val="20"/>
              </w:rPr>
              <w:t>Cezaanne</w:t>
            </w:r>
            <w:proofErr w:type="spellEnd"/>
            <w:r w:rsidRPr="0094119C">
              <w:rPr>
                <w:sz w:val="20"/>
                <w:szCs w:val="20"/>
              </w:rPr>
              <w:t xml:space="preserve">, Jaromír Funke, </w:t>
            </w:r>
            <w:proofErr w:type="spellStart"/>
            <w:r w:rsidRPr="0094119C">
              <w:rPr>
                <w:sz w:val="20"/>
                <w:szCs w:val="20"/>
              </w:rPr>
              <w:t>Iberê</w:t>
            </w:r>
            <w:proofErr w:type="spellEnd"/>
            <w:r w:rsidRPr="0094119C">
              <w:rPr>
                <w:sz w:val="20"/>
                <w:szCs w:val="20"/>
              </w:rPr>
              <w:t xml:space="preserve"> Camargo</w:t>
            </w:r>
          </w:p>
          <w:p w14:paraId="34C14426" w14:textId="77777777" w:rsidR="007A37F7" w:rsidRPr="0094119C" w:rsidRDefault="007A37F7" w:rsidP="007A37F7">
            <w:pPr>
              <w:rPr>
                <w:b/>
                <w:sz w:val="20"/>
                <w:szCs w:val="20"/>
              </w:rPr>
            </w:pPr>
          </w:p>
          <w:p w14:paraId="10432C0F" w14:textId="77777777" w:rsidR="00CB2BEE" w:rsidRPr="0094119C" w:rsidRDefault="00CB2BEE" w:rsidP="00162018">
            <w:pPr>
              <w:rPr>
                <w:sz w:val="20"/>
                <w:szCs w:val="20"/>
              </w:rPr>
            </w:pPr>
          </w:p>
        </w:tc>
      </w:tr>
      <w:tr w:rsidR="006763B6" w:rsidRPr="0094119C" w14:paraId="05C2CE2F" w14:textId="77777777" w:rsidTr="00CC61A1">
        <w:trPr>
          <w:trHeight w:val="307"/>
        </w:trPr>
        <w:tc>
          <w:tcPr>
            <w:tcW w:w="15446" w:type="dxa"/>
            <w:gridSpan w:val="4"/>
            <w:shd w:val="clear" w:color="auto" w:fill="7030A0"/>
            <w:vAlign w:val="center"/>
          </w:tcPr>
          <w:p w14:paraId="0943B6A7" w14:textId="77777777" w:rsidR="006763B6" w:rsidRPr="0094119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94119C"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65"/>
        <w:gridCol w:w="1604"/>
        <w:gridCol w:w="1626"/>
        <w:gridCol w:w="1694"/>
        <w:gridCol w:w="1608"/>
        <w:gridCol w:w="1724"/>
        <w:gridCol w:w="1482"/>
        <w:gridCol w:w="1830"/>
      </w:tblGrid>
      <w:tr w:rsidR="00CB2BEE" w:rsidRPr="0094119C" w14:paraId="7787ABA1" w14:textId="77777777" w:rsidTr="00DE0E16">
        <w:tc>
          <w:tcPr>
            <w:tcW w:w="1855" w:type="dxa"/>
            <w:vMerge w:val="restart"/>
            <w:shd w:val="clear" w:color="auto" w:fill="00B0F0"/>
          </w:tcPr>
          <w:p w14:paraId="5874EB1C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KS2</w:t>
            </w:r>
          </w:p>
          <w:p w14:paraId="186C7BB9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including direct reference to national curriculum aims</w:t>
            </w:r>
          </w:p>
        </w:tc>
        <w:tc>
          <w:tcPr>
            <w:tcW w:w="1965" w:type="dxa"/>
            <w:vMerge w:val="restart"/>
            <w:shd w:val="clear" w:color="auto" w:fill="00B0F0"/>
          </w:tcPr>
          <w:p w14:paraId="14D326ED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94119C">
              <w:rPr>
                <w:b/>
                <w:sz w:val="20"/>
                <w:szCs w:val="20"/>
              </w:rPr>
              <w:t xml:space="preserve">Knowledge </w:t>
            </w:r>
          </w:p>
          <w:p w14:paraId="038906DA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(Factual Knowledge) </w:t>
            </w:r>
          </w:p>
          <w:p w14:paraId="3AD887E0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Learn about a range of great artist, architects and designers in </w:t>
            </w:r>
            <w:proofErr w:type="gramStart"/>
            <w:r w:rsidRPr="0094119C">
              <w:rPr>
                <w:sz w:val="20"/>
                <w:szCs w:val="20"/>
              </w:rPr>
              <w:t>history,  differentiating</w:t>
            </w:r>
            <w:proofErr w:type="gramEnd"/>
            <w:r w:rsidRPr="0094119C">
              <w:rPr>
                <w:sz w:val="20"/>
                <w:szCs w:val="20"/>
              </w:rPr>
              <w:t xml:space="preserve"> between their mediums and make link with their own work</w:t>
            </w:r>
          </w:p>
        </w:tc>
        <w:tc>
          <w:tcPr>
            <w:tcW w:w="6532" w:type="dxa"/>
            <w:gridSpan w:val="4"/>
            <w:shd w:val="clear" w:color="auto" w:fill="00B0F0"/>
          </w:tcPr>
          <w:p w14:paraId="1FE17C6F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94119C">
              <w:rPr>
                <w:b/>
                <w:sz w:val="20"/>
                <w:szCs w:val="20"/>
              </w:rPr>
              <w:t>Making</w:t>
            </w:r>
          </w:p>
          <w:p w14:paraId="286F82EC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(Procedural Knowledge)</w:t>
            </w:r>
          </w:p>
          <w:p w14:paraId="58FE4DFB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To improve the mastery of art and design techniques including drawing, painting and sculpture with a range of materials. </w:t>
            </w:r>
          </w:p>
          <w:p w14:paraId="2F028381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00B0F0"/>
          </w:tcPr>
          <w:p w14:paraId="0E7BC63B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94119C">
              <w:rPr>
                <w:b/>
                <w:sz w:val="20"/>
                <w:szCs w:val="20"/>
              </w:rPr>
              <w:t>Generating Idea</w:t>
            </w:r>
          </w:p>
          <w:p w14:paraId="3D707B28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(Conceptual Knowledge)</w:t>
            </w:r>
          </w:p>
          <w:p w14:paraId="1F319070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Develop techniques, including their control and their use of materials with creativity, experimentation and an increasing awareness of different kinds of art, craft and design </w:t>
            </w:r>
          </w:p>
          <w:p w14:paraId="4B7EE989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00B0F0"/>
          </w:tcPr>
          <w:p w14:paraId="5ED2063B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94119C">
              <w:rPr>
                <w:b/>
                <w:sz w:val="20"/>
                <w:szCs w:val="20"/>
              </w:rPr>
              <w:t>Evaluation and self- assessment</w:t>
            </w:r>
          </w:p>
          <w:p w14:paraId="3A4600FE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(Metacognitive Knowledge) </w:t>
            </w:r>
          </w:p>
          <w:p w14:paraId="2AA0D7E8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Evaluate and analyse creative works (including their own) using the language of art, craft and design</w:t>
            </w:r>
          </w:p>
        </w:tc>
      </w:tr>
      <w:tr w:rsidR="00CB2BEE" w:rsidRPr="0094119C" w14:paraId="7E64F344" w14:textId="77777777" w:rsidTr="00DE0E16">
        <w:tc>
          <w:tcPr>
            <w:tcW w:w="1855" w:type="dxa"/>
            <w:vMerge/>
            <w:shd w:val="clear" w:color="auto" w:fill="00B0F0"/>
          </w:tcPr>
          <w:p w14:paraId="2AD04337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00B0F0"/>
          </w:tcPr>
          <w:p w14:paraId="12AF550C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00B0F0"/>
          </w:tcPr>
          <w:p w14:paraId="6B5E6C72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Drawing and Line</w:t>
            </w:r>
          </w:p>
          <w:p w14:paraId="20734F5F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Pencil, charcoal, chalk, pastels, pen, crayon</w:t>
            </w:r>
          </w:p>
        </w:tc>
        <w:tc>
          <w:tcPr>
            <w:tcW w:w="1626" w:type="dxa"/>
            <w:shd w:val="clear" w:color="auto" w:fill="00B0F0"/>
          </w:tcPr>
          <w:p w14:paraId="02B8B007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Colour and Painting</w:t>
            </w:r>
          </w:p>
          <w:p w14:paraId="0245BF15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Water colour, acrylic, pastels, print making, pen</w:t>
            </w:r>
          </w:p>
        </w:tc>
        <w:tc>
          <w:tcPr>
            <w:tcW w:w="1694" w:type="dxa"/>
            <w:shd w:val="clear" w:color="auto" w:fill="00B0F0"/>
          </w:tcPr>
          <w:p w14:paraId="48C0477F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Craft, Shape, Space and Form</w:t>
            </w:r>
          </w:p>
          <w:p w14:paraId="1383ACD3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Sawing, felt, material, foam, collage, weaving, print making, mosaic </w:t>
            </w:r>
          </w:p>
          <w:p w14:paraId="3D89D6BF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Clay, playdough, plasticine, papier-mâché, print making</w:t>
            </w:r>
          </w:p>
        </w:tc>
        <w:tc>
          <w:tcPr>
            <w:tcW w:w="1608" w:type="dxa"/>
            <w:shd w:val="clear" w:color="auto" w:fill="00B0F0"/>
          </w:tcPr>
          <w:p w14:paraId="6C002AC9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Texture, Tone and Pattern</w:t>
            </w:r>
          </w:p>
          <w:p w14:paraId="5D765335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???</w:t>
            </w:r>
          </w:p>
        </w:tc>
        <w:tc>
          <w:tcPr>
            <w:tcW w:w="1724" w:type="dxa"/>
            <w:shd w:val="clear" w:color="auto" w:fill="00B0F0"/>
          </w:tcPr>
          <w:p w14:paraId="1F631191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Sketchbooks</w:t>
            </w:r>
          </w:p>
          <w:p w14:paraId="36A59E13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To record their observations and use them to review and revisit ideas </w:t>
            </w:r>
          </w:p>
        </w:tc>
        <w:tc>
          <w:tcPr>
            <w:tcW w:w="1482" w:type="dxa"/>
            <w:shd w:val="clear" w:color="auto" w:fill="00B0F0"/>
          </w:tcPr>
          <w:p w14:paraId="0AAE13CD" w14:textId="77777777" w:rsidR="00CB2BEE" w:rsidRPr="0094119C" w:rsidRDefault="00CB2BEE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 xml:space="preserve">Creating Original Artwork </w:t>
            </w:r>
          </w:p>
        </w:tc>
        <w:tc>
          <w:tcPr>
            <w:tcW w:w="1830" w:type="dxa"/>
            <w:vMerge/>
            <w:shd w:val="clear" w:color="auto" w:fill="00B0F0"/>
          </w:tcPr>
          <w:p w14:paraId="533A4B3B" w14:textId="77777777" w:rsidR="00CB2BEE" w:rsidRPr="0094119C" w:rsidRDefault="00CB2BEE" w:rsidP="00DE0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686B" w:rsidRPr="0094119C" w14:paraId="52F427CB" w14:textId="77777777" w:rsidTr="0078686B">
        <w:tc>
          <w:tcPr>
            <w:tcW w:w="1855" w:type="dxa"/>
          </w:tcPr>
          <w:p w14:paraId="7292171E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65" w:type="dxa"/>
          </w:tcPr>
          <w:p w14:paraId="698DCF4F" w14:textId="77777777" w:rsidR="0078686B" w:rsidRPr="0094119C" w:rsidRDefault="0078686B" w:rsidP="00DE0E16">
            <w:pPr>
              <w:jc w:val="center"/>
              <w:rPr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t>Children understand the importance of a range of great artists, architects and designers in history.</w:t>
            </w:r>
          </w:p>
          <w:p w14:paraId="0056FBD2" w14:textId="77777777" w:rsidR="0078686B" w:rsidRPr="0094119C" w:rsidRDefault="0078686B" w:rsidP="00DE0E16">
            <w:pPr>
              <w:jc w:val="center"/>
              <w:rPr>
                <w:sz w:val="20"/>
                <w:szCs w:val="20"/>
              </w:rPr>
            </w:pPr>
          </w:p>
          <w:p w14:paraId="24074CE8" w14:textId="77777777" w:rsidR="0078686B" w:rsidRPr="0094119C" w:rsidRDefault="0078686B" w:rsidP="00DE0E16">
            <w:pPr>
              <w:jc w:val="center"/>
              <w:rPr>
                <w:sz w:val="20"/>
                <w:szCs w:val="20"/>
              </w:rPr>
            </w:pPr>
          </w:p>
          <w:p w14:paraId="471E1ACD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sz w:val="20"/>
                <w:szCs w:val="20"/>
              </w:rPr>
              <w:lastRenderedPageBreak/>
              <w:t xml:space="preserve">Children recognise how art and design both reflect and shape our history and contribute to the culture creativity and wealth of our nation. </w:t>
            </w:r>
          </w:p>
        </w:tc>
        <w:tc>
          <w:tcPr>
            <w:tcW w:w="1604" w:type="dxa"/>
          </w:tcPr>
          <w:p w14:paraId="68F70D60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 xml:space="preserve">Learn and apply new drawing techniques such as negative drawing, chiaroscuro, expression,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sketching and still life.</w:t>
            </w:r>
          </w:p>
          <w:p w14:paraId="68C91315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EE0C76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Deepen knowledge and understanding of using line when drawing portraits. Develop greater skill and control. Study and apply the techniques of other artists.</w:t>
            </w:r>
          </w:p>
        </w:tc>
        <w:tc>
          <w:tcPr>
            <w:tcW w:w="1626" w:type="dxa"/>
          </w:tcPr>
          <w:p w14:paraId="3B60B9B3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 xml:space="preserve">Mix and apply colours to represent still life objects from observation. Express feelings and emotions through colour.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Study colours used by Impressionist painters.</w:t>
            </w:r>
          </w:p>
          <w:p w14:paraId="08C0CFAA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EB52BF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Paint with greater skill and control, applying tonal techniques and more complex colour theory to own work.</w:t>
            </w:r>
          </w:p>
        </w:tc>
        <w:tc>
          <w:tcPr>
            <w:tcW w:w="1694" w:type="dxa"/>
          </w:tcPr>
          <w:p w14:paraId="49D246BF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 xml:space="preserve">Create photomontages, make repeat patterns using printing techniques, create digital art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and 3D sculptural forms.</w:t>
            </w:r>
          </w:p>
          <w:p w14:paraId="22F0F3AA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09847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 xml:space="preserve">Fluently sketch key shapes of objects when drawing. Create abstract compositions using knowledge of </w:t>
            </w:r>
            <w:proofErr w:type="gramStart"/>
            <w:r w:rsidRPr="0094119C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Pr="0094119C">
              <w:rPr>
                <w:rFonts w:cstheme="minorHAnsi"/>
                <w:sz w:val="20"/>
                <w:szCs w:val="20"/>
              </w:rPr>
              <w:t xml:space="preserve"> artists’ work.</w:t>
            </w:r>
          </w:p>
          <w:p w14:paraId="479E9543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D11165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Express and articulate a personal message through sculpture. Analyse and study artists’ use of form.</w:t>
            </w:r>
          </w:p>
        </w:tc>
        <w:tc>
          <w:tcPr>
            <w:tcW w:w="1608" w:type="dxa"/>
          </w:tcPr>
          <w:p w14:paraId="5495124D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>Understand how artists manipulate materials to create texture.</w:t>
            </w:r>
          </w:p>
          <w:p w14:paraId="75EC002B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CF568C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 xml:space="preserve">Increase awareness of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using tone to describe light and shade, contrast, highlight and shadow. Manipulate tone for halo and chiaroscuro techniques.</w:t>
            </w:r>
          </w:p>
          <w:p w14:paraId="22382C7A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0F0249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>Represent feelings and emotions through patterns. Create sophisticated artwork using their knowledge of pattern.</w:t>
            </w:r>
          </w:p>
        </w:tc>
        <w:tc>
          <w:tcPr>
            <w:tcW w:w="1724" w:type="dxa"/>
          </w:tcPr>
          <w:p w14:paraId="3AD78CAD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 xml:space="preserve">Make personal investigations and record observations in sketchbooks. Record experiments with media and try out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new techniques and processes in sketchbooks.</w:t>
            </w:r>
          </w:p>
        </w:tc>
        <w:tc>
          <w:tcPr>
            <w:tcW w:w="1482" w:type="dxa"/>
          </w:tcPr>
          <w:p w14:paraId="7A3CA0BC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 xml:space="preserve">Develop personal, imaginative responses to a theme. Produce personal interpretations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of cherished objects, show thoughts and feelings through pattern, create imaginative 3D forms to create meaning. Express ideas about art through messages, graphics, text and images.</w:t>
            </w:r>
          </w:p>
        </w:tc>
        <w:tc>
          <w:tcPr>
            <w:tcW w:w="1830" w:type="dxa"/>
          </w:tcPr>
          <w:p w14:paraId="02EF4EFA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lastRenderedPageBreak/>
              <w:t>Use the language of art with greater sophistication when analysing own and others art.</w:t>
            </w:r>
          </w:p>
          <w:p w14:paraId="31B577E8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C5C3C5" w14:textId="77777777" w:rsidR="0078686B" w:rsidRPr="0094119C" w:rsidRDefault="0078686B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9C">
              <w:rPr>
                <w:rFonts w:cstheme="minorHAnsi"/>
                <w:sz w:val="20"/>
                <w:szCs w:val="20"/>
              </w:rPr>
              <w:t xml:space="preserve">Give reasoned evaluations of their </w:t>
            </w:r>
            <w:r w:rsidRPr="0094119C">
              <w:rPr>
                <w:rFonts w:cstheme="minorHAnsi"/>
                <w:sz w:val="20"/>
                <w:szCs w:val="20"/>
              </w:rPr>
              <w:lastRenderedPageBreak/>
              <w:t>own and others work which takes account of context and intention.</w:t>
            </w:r>
          </w:p>
        </w:tc>
      </w:tr>
    </w:tbl>
    <w:p w14:paraId="3D9535C7" w14:textId="77777777" w:rsidR="00CB2BEE" w:rsidRPr="00CB2BEE" w:rsidRDefault="00CB2BEE" w:rsidP="00CB2BEE"/>
    <w:p w14:paraId="5ACF9521" w14:textId="77777777" w:rsidR="00CB2BEE" w:rsidRPr="00CB2BEE" w:rsidRDefault="00CB2BEE" w:rsidP="00CB2BEE"/>
    <w:p w14:paraId="4DEA90E0" w14:textId="77777777" w:rsidR="00CB2BEE" w:rsidRPr="00CB2BEE" w:rsidRDefault="00CB2BEE" w:rsidP="00CB2BEE"/>
    <w:p w14:paraId="2B17DE95" w14:textId="77777777" w:rsidR="00CB2BEE" w:rsidRPr="00CB2BEE" w:rsidRDefault="00CB2BEE" w:rsidP="00CB2BEE"/>
    <w:p w14:paraId="428A8DF6" w14:textId="77777777" w:rsidR="00CB2BEE" w:rsidRPr="00CB2BEE" w:rsidRDefault="00CB2BEE" w:rsidP="00CB2BEE"/>
    <w:p w14:paraId="72D5A51A" w14:textId="4DC2BAF1" w:rsidR="009A5349" w:rsidRPr="00CB2BEE" w:rsidRDefault="009A5349" w:rsidP="00CB2BEE"/>
    <w:sectPr w:rsidR="009A5349" w:rsidRPr="00CB2BEE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303"/>
    <w:multiLevelType w:val="hybridMultilevel"/>
    <w:tmpl w:val="8EEC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095019"/>
    <w:rsid w:val="00103505"/>
    <w:rsid w:val="00162018"/>
    <w:rsid w:val="001E6F61"/>
    <w:rsid w:val="00365274"/>
    <w:rsid w:val="003B2BCC"/>
    <w:rsid w:val="0047185C"/>
    <w:rsid w:val="005307CC"/>
    <w:rsid w:val="005D273D"/>
    <w:rsid w:val="00670368"/>
    <w:rsid w:val="006763B6"/>
    <w:rsid w:val="00770142"/>
    <w:rsid w:val="0078686B"/>
    <w:rsid w:val="007A37F7"/>
    <w:rsid w:val="007C0571"/>
    <w:rsid w:val="00904429"/>
    <w:rsid w:val="0094119C"/>
    <w:rsid w:val="009A5349"/>
    <w:rsid w:val="00CB2BEE"/>
    <w:rsid w:val="00CC61A1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B2B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Lucy Rossiter</cp:lastModifiedBy>
  <cp:revision>6</cp:revision>
  <dcterms:created xsi:type="dcterms:W3CDTF">2021-07-12T13:56:00Z</dcterms:created>
  <dcterms:modified xsi:type="dcterms:W3CDTF">2021-07-12T14:39:00Z</dcterms:modified>
</cp:coreProperties>
</file>